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B6" w:rsidRPr="0023430F" w:rsidRDefault="00A94EB6" w:rsidP="00A94EB6">
      <w:pPr>
        <w:pStyle w:val="Heading1"/>
        <w:spacing w:before="120" w:line="240" w:lineRule="atLeast"/>
        <w:jc w:val="center"/>
        <w:rPr>
          <w:rFonts w:eastAsia="Times New Roman"/>
          <w:b w:val="0"/>
          <w:i/>
          <w:color w:val="auto"/>
        </w:rPr>
      </w:pPr>
      <w:r w:rsidRPr="0023430F">
        <w:rPr>
          <w:rFonts w:eastAsia="Times New Roman"/>
          <w:b w:val="0"/>
          <w:i/>
          <w:color w:val="auto"/>
        </w:rPr>
        <w:t xml:space="preserve">Third Street Church </w:t>
      </w:r>
    </w:p>
    <w:p w:rsidR="00A94EB6" w:rsidRPr="0023430F" w:rsidRDefault="00A94EB6" w:rsidP="00A94EB6">
      <w:pPr>
        <w:pStyle w:val="Heading1"/>
        <w:spacing w:before="120" w:line="240" w:lineRule="atLeast"/>
        <w:jc w:val="center"/>
        <w:rPr>
          <w:rFonts w:eastAsia="Times New Roman"/>
          <w:b w:val="0"/>
          <w:i/>
          <w:color w:val="auto"/>
        </w:rPr>
      </w:pPr>
      <w:r w:rsidRPr="0023430F">
        <w:rPr>
          <w:rFonts w:eastAsia="Times New Roman"/>
          <w:b w:val="0"/>
          <w:i/>
          <w:color w:val="auto"/>
        </w:rPr>
        <w:t>Conference Call-Midweek Prayer and Bible Study</w:t>
      </w:r>
    </w:p>
    <w:p w:rsidR="00A94EB6" w:rsidRPr="0023430F" w:rsidRDefault="00A94EB6" w:rsidP="00A94EB6">
      <w:pPr>
        <w:pStyle w:val="Heading1"/>
        <w:spacing w:before="120" w:line="240" w:lineRule="atLeast"/>
        <w:jc w:val="center"/>
        <w:rPr>
          <w:rFonts w:eastAsia="Times New Roman"/>
          <w:b w:val="0"/>
          <w:i/>
          <w:color w:val="auto"/>
        </w:rPr>
      </w:pPr>
      <w:r w:rsidRPr="0023430F">
        <w:rPr>
          <w:rFonts w:eastAsia="Times New Roman"/>
          <w:b w:val="0"/>
          <w:i/>
          <w:color w:val="auto"/>
        </w:rPr>
        <w:t xml:space="preserve">Wednesday, </w:t>
      </w:r>
      <w:r>
        <w:rPr>
          <w:rFonts w:eastAsia="Times New Roman"/>
          <w:b w:val="0"/>
          <w:i/>
          <w:color w:val="auto"/>
        </w:rPr>
        <w:t>Oct. 7</w:t>
      </w:r>
      <w:r w:rsidRPr="0023430F">
        <w:rPr>
          <w:rFonts w:eastAsia="Times New Roman"/>
          <w:b w:val="0"/>
          <w:i/>
          <w:color w:val="auto"/>
        </w:rPr>
        <w:t>, 2020- 6pm</w:t>
      </w:r>
    </w:p>
    <w:p w:rsidR="00A94EB6" w:rsidRPr="0023430F" w:rsidRDefault="00A94EB6" w:rsidP="00A94EB6">
      <w:pPr>
        <w:spacing w:before="120" w:after="0" w:line="240" w:lineRule="auto"/>
        <w:rPr>
          <w:rFonts w:ascii="Arial" w:eastAsia="Times New Roman" w:hAnsi="Arial" w:cs="Arial"/>
          <w:i/>
          <w:iCs/>
          <w:color w:val="606D78"/>
        </w:rPr>
      </w:pPr>
    </w:p>
    <w:p w:rsidR="00A94EB6" w:rsidRPr="0023430F" w:rsidRDefault="00A94EB6" w:rsidP="00A94EB6">
      <w:pPr>
        <w:spacing w:before="120" w:after="0" w:line="240" w:lineRule="auto"/>
        <w:rPr>
          <w:rFonts w:ascii="Arial" w:eastAsia="Times New Roman" w:hAnsi="Arial" w:cs="Arial"/>
          <w:i/>
          <w:iCs/>
        </w:rPr>
      </w:pPr>
    </w:p>
    <w:p w:rsidR="00A94EB6" w:rsidRDefault="00A94EB6" w:rsidP="00A94EB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  <w:t xml:space="preserve">Introductions/ </w:t>
      </w:r>
      <w:r w:rsidRPr="00A2721C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  <w:t>Welcome</w:t>
      </w:r>
      <w:r w:rsidRPr="00A2721C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- </w:t>
      </w:r>
      <w:r w:rsidRPr="00A2721C">
        <w:rPr>
          <w:rFonts w:ascii="Arial" w:eastAsia="Times New Roman" w:hAnsi="Arial" w:cs="Arial"/>
          <w:b/>
          <w:color w:val="000000"/>
          <w:sz w:val="24"/>
          <w:szCs w:val="24"/>
        </w:rPr>
        <w:t>Pastor Reid</w:t>
      </w:r>
    </w:p>
    <w:p w:rsidR="00A94EB6" w:rsidRPr="00F071FA" w:rsidRDefault="00A94EB6" w:rsidP="00A94EB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A94EB6" w:rsidRPr="00F071FA" w:rsidRDefault="00A94EB6" w:rsidP="00A94EB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F071FA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  <w:t>Opening Prayer</w:t>
      </w:r>
      <w:r w:rsidRPr="00932B74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:   </w:t>
      </w:r>
      <w:r w:rsidRPr="00932B7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 w:rsidRPr="00932B74">
        <w:rPr>
          <w:rFonts w:ascii="Arial" w:eastAsia="Times New Roman" w:hAnsi="Arial" w:cs="Arial"/>
          <w:b/>
          <w:color w:val="000000"/>
          <w:sz w:val="24"/>
          <w:szCs w:val="24"/>
        </w:rPr>
        <w:t>Barbara Massey Arnold</w:t>
      </w:r>
    </w:p>
    <w:p w:rsidR="00A94EB6" w:rsidRDefault="00A94EB6" w:rsidP="00A94EB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A94EB6" w:rsidRPr="00932B74" w:rsidRDefault="00A94EB6" w:rsidP="00A94EB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071F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Opening </w:t>
      </w:r>
      <w:proofErr w:type="gramStart"/>
      <w:r w:rsidRPr="00F071F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Song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:</w:t>
      </w:r>
      <w:proofErr w:type="gramEnd"/>
      <w:r w:rsidRPr="00BC10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Elder Lowery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Music Ministry</w:t>
      </w:r>
    </w:p>
    <w:p w:rsidR="00A94EB6" w:rsidRPr="00F071FA" w:rsidRDefault="00A94EB6" w:rsidP="00A94E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A94EB6" w:rsidRPr="00004C68" w:rsidRDefault="00A94EB6" w:rsidP="00A94EB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E15FA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THE WORD OF GOD: Hebrews 12:1-11</w:t>
      </w:r>
      <w:r w:rsidRPr="00A2721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</w:t>
      </w:r>
      <w:r>
        <w:rPr>
          <w:rFonts w:ascii="Segoe UI" w:hAnsi="Segoe UI" w:cs="Segoe UI"/>
          <w:b/>
          <w:bCs/>
          <w:color w:val="000000"/>
        </w:rPr>
        <w:t xml:space="preserve">English Standard </w:t>
      </w:r>
      <w:proofErr w:type="gramStart"/>
      <w:r>
        <w:rPr>
          <w:rFonts w:ascii="Segoe UI" w:hAnsi="Segoe UI" w:cs="Segoe UI"/>
          <w:b/>
          <w:bCs/>
          <w:color w:val="000000"/>
        </w:rPr>
        <w:t>Version(</w:t>
      </w:r>
      <w:proofErr w:type="gramEnd"/>
      <w:r>
        <w:rPr>
          <w:rFonts w:ascii="Segoe UI" w:hAnsi="Segoe UI" w:cs="Segoe UI"/>
          <w:b/>
          <w:bCs/>
          <w:color w:val="000000"/>
        </w:rPr>
        <w:t>ESV)</w:t>
      </w:r>
    </w:p>
    <w:p w:rsidR="00A94EB6" w:rsidRPr="00004C68" w:rsidRDefault="00A94EB6" w:rsidP="00A94EB6">
      <w:pPr>
        <w:pStyle w:val="Heading3"/>
        <w:shd w:val="clear" w:color="auto" w:fill="FFFFFF"/>
        <w:spacing w:before="120" w:line="240" w:lineRule="auto"/>
        <w:rPr>
          <w:rFonts w:ascii="Arial" w:hAnsi="Arial" w:cs="Arial"/>
          <w:color w:val="000000"/>
          <w:sz w:val="28"/>
          <w:szCs w:val="28"/>
        </w:rPr>
      </w:pPr>
      <w:r w:rsidRPr="00004C68">
        <w:rPr>
          <w:rStyle w:val="text"/>
          <w:rFonts w:ascii="Arial" w:hAnsi="Arial" w:cs="Arial"/>
          <w:color w:val="000000"/>
          <w:sz w:val="28"/>
          <w:szCs w:val="28"/>
        </w:rPr>
        <w:t xml:space="preserve">Jesus, Founder and </w:t>
      </w:r>
      <w:proofErr w:type="spellStart"/>
      <w:r w:rsidRPr="00004C68">
        <w:rPr>
          <w:rStyle w:val="text"/>
          <w:rFonts w:ascii="Arial" w:hAnsi="Arial" w:cs="Arial"/>
          <w:color w:val="000000"/>
          <w:sz w:val="28"/>
          <w:szCs w:val="28"/>
        </w:rPr>
        <w:t>Perfecter</w:t>
      </w:r>
      <w:proofErr w:type="spellEnd"/>
      <w:r w:rsidRPr="00004C68">
        <w:rPr>
          <w:rStyle w:val="text"/>
          <w:rFonts w:ascii="Arial" w:hAnsi="Arial" w:cs="Arial"/>
          <w:color w:val="000000"/>
          <w:sz w:val="28"/>
          <w:szCs w:val="28"/>
        </w:rPr>
        <w:t xml:space="preserve"> of Our Faith</w:t>
      </w:r>
    </w:p>
    <w:p w:rsidR="00A94EB6" w:rsidRPr="00004C68" w:rsidRDefault="00A94EB6" w:rsidP="00A94EB6">
      <w:pPr>
        <w:pStyle w:val="chapter-2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4C68">
        <w:rPr>
          <w:rStyle w:val="chapternum"/>
          <w:rFonts w:ascii="Arial" w:hAnsi="Arial" w:cs="Arial"/>
          <w:b/>
          <w:bCs/>
          <w:color w:val="000000"/>
          <w:sz w:val="28"/>
          <w:szCs w:val="28"/>
        </w:rPr>
        <w:t>12 </w:t>
      </w:r>
      <w:r w:rsidRPr="00004C68">
        <w:rPr>
          <w:rStyle w:val="text"/>
          <w:rFonts w:ascii="Arial" w:hAnsi="Arial" w:cs="Arial"/>
          <w:color w:val="000000"/>
          <w:sz w:val="28"/>
          <w:szCs w:val="28"/>
        </w:rPr>
        <w:t>Therefore, since we are surrounded by so great a cloud of witnesses, let us also lay aside every weight, and sin which clings so closely, and let us run with endurance the race that is set before us,</w:t>
      </w:r>
      <w:r w:rsidRPr="00004C68">
        <w:rPr>
          <w:rFonts w:ascii="Arial" w:hAnsi="Arial" w:cs="Arial"/>
          <w:color w:val="000000"/>
          <w:sz w:val="28"/>
          <w:szCs w:val="28"/>
        </w:rPr>
        <w:t> </w:t>
      </w:r>
      <w:r w:rsidRPr="00004C68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004C68">
        <w:rPr>
          <w:rStyle w:val="text"/>
          <w:rFonts w:ascii="Arial" w:hAnsi="Arial" w:cs="Arial"/>
          <w:color w:val="000000"/>
          <w:sz w:val="28"/>
          <w:szCs w:val="28"/>
        </w:rPr>
        <w:t xml:space="preserve">looking to Jesus, the founder and </w:t>
      </w:r>
      <w:proofErr w:type="spellStart"/>
      <w:r w:rsidRPr="00004C68">
        <w:rPr>
          <w:rStyle w:val="text"/>
          <w:rFonts w:ascii="Arial" w:hAnsi="Arial" w:cs="Arial"/>
          <w:color w:val="000000"/>
          <w:sz w:val="28"/>
          <w:szCs w:val="28"/>
        </w:rPr>
        <w:t>perfecter</w:t>
      </w:r>
      <w:proofErr w:type="spellEnd"/>
      <w:r w:rsidRPr="00004C68">
        <w:rPr>
          <w:rStyle w:val="text"/>
          <w:rFonts w:ascii="Arial" w:hAnsi="Arial" w:cs="Arial"/>
          <w:color w:val="000000"/>
          <w:sz w:val="28"/>
          <w:szCs w:val="28"/>
        </w:rPr>
        <w:t xml:space="preserve"> of our faith, who for the joy that was set before him endured the cross, despising the shame, and is seated at the right hand of the throne of God.</w:t>
      </w:r>
    </w:p>
    <w:p w:rsidR="00A94EB6" w:rsidRPr="00004C68" w:rsidRDefault="00A94EB6" w:rsidP="00A94EB6">
      <w:pPr>
        <w:pStyle w:val="Heading3"/>
        <w:shd w:val="clear" w:color="auto" w:fill="FFFFFF"/>
        <w:spacing w:before="0" w:line="240" w:lineRule="auto"/>
        <w:rPr>
          <w:rFonts w:ascii="Arial" w:hAnsi="Arial" w:cs="Arial"/>
          <w:color w:val="000000"/>
          <w:sz w:val="28"/>
          <w:szCs w:val="28"/>
        </w:rPr>
      </w:pPr>
      <w:r w:rsidRPr="00004C68">
        <w:rPr>
          <w:rStyle w:val="text"/>
          <w:rFonts w:ascii="Arial" w:hAnsi="Arial" w:cs="Arial"/>
          <w:color w:val="000000"/>
          <w:sz w:val="28"/>
          <w:szCs w:val="28"/>
        </w:rPr>
        <w:t>Do Not Grow Weary</w:t>
      </w:r>
    </w:p>
    <w:p w:rsidR="00A94EB6" w:rsidRPr="00004C68" w:rsidRDefault="00A94EB6" w:rsidP="00A94E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4C68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004C68">
        <w:rPr>
          <w:rStyle w:val="text"/>
          <w:rFonts w:ascii="Arial" w:hAnsi="Arial" w:cs="Arial"/>
          <w:color w:val="000000"/>
          <w:sz w:val="28"/>
          <w:szCs w:val="28"/>
        </w:rPr>
        <w:t>Consider him who endured from sinners such hostility against himself, so that you may not grow weary or fainthearted.</w:t>
      </w:r>
      <w:r w:rsidRPr="00004C68">
        <w:rPr>
          <w:rFonts w:ascii="Arial" w:hAnsi="Arial" w:cs="Arial"/>
          <w:color w:val="000000"/>
          <w:sz w:val="28"/>
          <w:szCs w:val="28"/>
        </w:rPr>
        <w:t> </w:t>
      </w:r>
      <w:r w:rsidRPr="00004C68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004C68">
        <w:rPr>
          <w:rStyle w:val="text"/>
          <w:rFonts w:ascii="Arial" w:hAnsi="Arial" w:cs="Arial"/>
          <w:color w:val="000000"/>
          <w:sz w:val="28"/>
          <w:szCs w:val="28"/>
        </w:rPr>
        <w:t>In your struggle against sin you have not yet resisted to the point of shedding your blood.</w:t>
      </w:r>
      <w:r w:rsidRPr="00004C68">
        <w:rPr>
          <w:rFonts w:ascii="Arial" w:hAnsi="Arial" w:cs="Arial"/>
          <w:color w:val="000000"/>
          <w:sz w:val="28"/>
          <w:szCs w:val="28"/>
        </w:rPr>
        <w:t> </w:t>
      </w:r>
      <w:r w:rsidRPr="00004C68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5 </w:t>
      </w:r>
      <w:r w:rsidRPr="00004C68">
        <w:rPr>
          <w:rStyle w:val="text"/>
          <w:rFonts w:ascii="Arial" w:hAnsi="Arial" w:cs="Arial"/>
          <w:color w:val="000000"/>
          <w:sz w:val="28"/>
          <w:szCs w:val="28"/>
        </w:rPr>
        <w:t>And have you forgotten the exhortation that addresses you as sons?</w:t>
      </w:r>
    </w:p>
    <w:p w:rsidR="00A94EB6" w:rsidRPr="00004C68" w:rsidRDefault="00A94EB6" w:rsidP="00A94EB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4C68">
        <w:rPr>
          <w:rStyle w:val="text"/>
          <w:rFonts w:ascii="Arial" w:hAnsi="Arial" w:cs="Arial"/>
          <w:color w:val="000000"/>
          <w:sz w:val="28"/>
          <w:szCs w:val="28"/>
        </w:rPr>
        <w:t xml:space="preserve">“My </w:t>
      </w:r>
      <w:proofErr w:type="gramStart"/>
      <w:r w:rsidRPr="00004C68">
        <w:rPr>
          <w:rStyle w:val="text"/>
          <w:rFonts w:ascii="Arial" w:hAnsi="Arial" w:cs="Arial"/>
          <w:color w:val="000000"/>
          <w:sz w:val="28"/>
          <w:szCs w:val="28"/>
        </w:rPr>
        <w:t>son, do</w:t>
      </w:r>
      <w:proofErr w:type="gramEnd"/>
      <w:r w:rsidRPr="00004C68">
        <w:rPr>
          <w:rStyle w:val="text"/>
          <w:rFonts w:ascii="Arial" w:hAnsi="Arial" w:cs="Arial"/>
          <w:color w:val="000000"/>
          <w:sz w:val="28"/>
          <w:szCs w:val="28"/>
        </w:rPr>
        <w:t xml:space="preserve"> not regard lightly the discipline of the Lord,</w:t>
      </w:r>
      <w:r w:rsidRPr="00004C68">
        <w:rPr>
          <w:rFonts w:ascii="Arial" w:hAnsi="Arial" w:cs="Arial"/>
          <w:color w:val="000000"/>
          <w:sz w:val="28"/>
          <w:szCs w:val="28"/>
        </w:rPr>
        <w:br/>
      </w:r>
      <w:r w:rsidRPr="00004C68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004C68">
        <w:rPr>
          <w:rStyle w:val="text"/>
          <w:rFonts w:ascii="Arial" w:hAnsi="Arial" w:cs="Arial"/>
          <w:color w:val="000000"/>
          <w:sz w:val="28"/>
          <w:szCs w:val="28"/>
        </w:rPr>
        <w:t>nor be weary when reproved by him.</w:t>
      </w:r>
      <w:r w:rsidRPr="00004C68">
        <w:rPr>
          <w:rFonts w:ascii="Arial" w:hAnsi="Arial" w:cs="Arial"/>
          <w:color w:val="000000"/>
          <w:sz w:val="28"/>
          <w:szCs w:val="28"/>
        </w:rPr>
        <w:br/>
      </w:r>
      <w:r w:rsidRPr="00004C68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6 </w:t>
      </w:r>
      <w:r w:rsidRPr="00004C68">
        <w:rPr>
          <w:rStyle w:val="text"/>
          <w:rFonts w:ascii="Arial" w:hAnsi="Arial" w:cs="Arial"/>
          <w:color w:val="000000"/>
          <w:sz w:val="28"/>
          <w:szCs w:val="28"/>
        </w:rPr>
        <w:t>For the Lord disciplines the one he loves,</w:t>
      </w:r>
      <w:r w:rsidRPr="00004C68">
        <w:rPr>
          <w:rFonts w:ascii="Arial" w:hAnsi="Arial" w:cs="Arial"/>
          <w:color w:val="000000"/>
          <w:sz w:val="28"/>
          <w:szCs w:val="28"/>
        </w:rPr>
        <w:br/>
      </w:r>
      <w:r w:rsidRPr="00004C68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004C68">
        <w:rPr>
          <w:rStyle w:val="text"/>
          <w:rFonts w:ascii="Arial" w:hAnsi="Arial" w:cs="Arial"/>
          <w:color w:val="000000"/>
          <w:sz w:val="28"/>
          <w:szCs w:val="28"/>
        </w:rPr>
        <w:t>and chastises every son whom he receives.”</w:t>
      </w:r>
    </w:p>
    <w:p w:rsidR="00A94EB6" w:rsidRDefault="00A94EB6" w:rsidP="00A94EB6">
      <w:pPr>
        <w:pStyle w:val="first-line-no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004C68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004C68">
        <w:rPr>
          <w:rStyle w:val="text"/>
          <w:rFonts w:ascii="Arial" w:hAnsi="Arial" w:cs="Arial"/>
          <w:color w:val="000000"/>
          <w:sz w:val="28"/>
          <w:szCs w:val="28"/>
        </w:rPr>
        <w:t>It is for discipline that you have to endure. God is treating you as sons. For what son is there whom his father does not discipline?</w:t>
      </w:r>
      <w:r w:rsidRPr="00004C68">
        <w:rPr>
          <w:rFonts w:ascii="Arial" w:hAnsi="Arial" w:cs="Arial"/>
          <w:color w:val="000000"/>
          <w:sz w:val="28"/>
          <w:szCs w:val="28"/>
        </w:rPr>
        <w:t> </w:t>
      </w:r>
      <w:r w:rsidRPr="00004C68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8 </w:t>
      </w:r>
      <w:r w:rsidRPr="00004C68">
        <w:rPr>
          <w:rStyle w:val="text"/>
          <w:rFonts w:ascii="Arial" w:hAnsi="Arial" w:cs="Arial"/>
          <w:color w:val="000000"/>
          <w:sz w:val="28"/>
          <w:szCs w:val="28"/>
        </w:rPr>
        <w:t>If you are left without discipline, in which all have participated, then you are illegitimate children and not sons.</w:t>
      </w:r>
      <w:r w:rsidRPr="00004C68">
        <w:rPr>
          <w:rFonts w:ascii="Arial" w:hAnsi="Arial" w:cs="Arial"/>
          <w:color w:val="000000"/>
          <w:sz w:val="28"/>
          <w:szCs w:val="28"/>
        </w:rPr>
        <w:t> </w:t>
      </w:r>
      <w:r w:rsidRPr="00004C68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9 </w:t>
      </w:r>
      <w:r w:rsidRPr="00004C68">
        <w:rPr>
          <w:rStyle w:val="text"/>
          <w:rFonts w:ascii="Arial" w:hAnsi="Arial" w:cs="Arial"/>
          <w:color w:val="000000"/>
          <w:sz w:val="28"/>
          <w:szCs w:val="28"/>
        </w:rPr>
        <w:t>Besides this, we have had earthly fathers who disciplined us and we respected them. Shall we not much more be subject to the Father of spirits and live?</w:t>
      </w:r>
      <w:r w:rsidRPr="00004C68">
        <w:rPr>
          <w:rFonts w:ascii="Arial" w:hAnsi="Arial" w:cs="Arial"/>
          <w:color w:val="000000"/>
          <w:sz w:val="28"/>
          <w:szCs w:val="28"/>
        </w:rPr>
        <w:t> </w:t>
      </w:r>
      <w:r w:rsidRPr="00004C68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10 </w:t>
      </w:r>
      <w:r w:rsidRPr="00004C68">
        <w:rPr>
          <w:rStyle w:val="text"/>
          <w:rFonts w:ascii="Arial" w:hAnsi="Arial" w:cs="Arial"/>
          <w:color w:val="000000"/>
          <w:sz w:val="28"/>
          <w:szCs w:val="28"/>
        </w:rPr>
        <w:t>For they disciplined us for a short time as it seemed best to them, but he disciplines us for our good, that we may share his holiness.</w:t>
      </w:r>
      <w:r w:rsidRPr="00004C68">
        <w:rPr>
          <w:rFonts w:ascii="Arial" w:hAnsi="Arial" w:cs="Arial"/>
          <w:color w:val="000000"/>
          <w:sz w:val="28"/>
          <w:szCs w:val="28"/>
        </w:rPr>
        <w:t> </w:t>
      </w:r>
      <w:r w:rsidRPr="00004C68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11 </w:t>
      </w:r>
      <w:r w:rsidRPr="00004C68">
        <w:rPr>
          <w:rStyle w:val="text"/>
          <w:rFonts w:ascii="Arial" w:hAnsi="Arial" w:cs="Arial"/>
          <w:color w:val="000000"/>
          <w:sz w:val="28"/>
          <w:szCs w:val="28"/>
        </w:rPr>
        <w:t>For the moment all discipline seems painful rather than pleasant, but later it yields the peaceful fruit of righteousness to those who have been trained by it.</w:t>
      </w:r>
    </w:p>
    <w:p w:rsidR="00A94EB6" w:rsidRDefault="00A94EB6" w:rsidP="00A94EB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514D47"/>
          <w:spacing w:val="5"/>
        </w:rPr>
      </w:pPr>
      <w:r w:rsidRPr="00191DE3">
        <w:rPr>
          <w:rFonts w:ascii="Arial" w:hAnsi="Arial" w:cs="Arial"/>
          <w:b/>
          <w:bCs/>
          <w:color w:val="000000"/>
          <w:u w:val="single"/>
        </w:rPr>
        <w:lastRenderedPageBreak/>
        <w:t>Reflection</w:t>
      </w:r>
      <w:r w:rsidRPr="008504B4">
        <w:rPr>
          <w:rFonts w:ascii="Arial" w:hAnsi="Arial" w:cs="Arial"/>
          <w:color w:val="514D47"/>
          <w:spacing w:val="5"/>
        </w:rPr>
        <w:t xml:space="preserve"> </w:t>
      </w:r>
    </w:p>
    <w:p w:rsidR="00A94EB6" w:rsidRDefault="00A94EB6" w:rsidP="00A94E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Hebrews 12 speaks of </w:t>
      </w:r>
      <w:proofErr w:type="gramStart"/>
      <w:r w:rsidRPr="007337B5">
        <w:rPr>
          <w:rFonts w:ascii="Arial" w:hAnsi="Arial" w:cs="Arial"/>
        </w:rPr>
        <w:t>The</w:t>
      </w:r>
      <w:proofErr w:type="gramEnd"/>
      <w:r w:rsidRPr="007337B5">
        <w:rPr>
          <w:rFonts w:ascii="Arial" w:hAnsi="Arial" w:cs="Arial"/>
        </w:rPr>
        <w:t xml:space="preserve"> winners that we immediately see in </w:t>
      </w:r>
      <w:hyperlink r:id="rId5" w:history="1">
        <w:r w:rsidRPr="007337B5">
          <w:rPr>
            <w:rStyle w:val="Hyperlink"/>
            <w:rFonts w:ascii="Arial" w:hAnsi="Arial" w:cs="Arial"/>
            <w:bdr w:val="none" w:sz="0" w:space="0" w:color="auto" w:frame="1"/>
          </w:rPr>
          <w:t>Hebrews 11</w:t>
        </w:r>
      </w:hyperlink>
      <w:r w:rsidRPr="007337B5">
        <w:rPr>
          <w:rFonts w:ascii="Arial" w:hAnsi="Arial" w:cs="Arial"/>
        </w:rPr>
        <w:t> (Th</w:t>
      </w:r>
      <w:r>
        <w:rPr>
          <w:rFonts w:ascii="Arial" w:hAnsi="Arial" w:cs="Arial"/>
        </w:rPr>
        <w:t xml:space="preserve">e Hall of Faith). </w:t>
      </w:r>
      <w:r w:rsidRPr="007337B5">
        <w:rPr>
          <w:rFonts w:ascii="Arial" w:hAnsi="Arial" w:cs="Arial"/>
        </w:rPr>
        <w:t>All of these people did it; they fought the fight, finished the race, and kept the faith (</w:t>
      </w:r>
      <w:hyperlink r:id="rId6" w:history="1">
        <w:r w:rsidRPr="007337B5">
          <w:rPr>
            <w:rStyle w:val="Hyperlink"/>
            <w:rFonts w:ascii="Arial" w:hAnsi="Arial" w:cs="Arial"/>
            <w:bdr w:val="none" w:sz="0" w:space="0" w:color="auto" w:frame="1"/>
          </w:rPr>
          <w:t>2 Timothy 4:7</w:t>
        </w:r>
      </w:hyperlink>
      <w:r w:rsidRPr="007337B5">
        <w:rPr>
          <w:rFonts w:ascii="Arial" w:hAnsi="Arial" w:cs="Arial"/>
        </w:rPr>
        <w:t>).</w:t>
      </w:r>
    </w:p>
    <w:p w:rsidR="00A94EB6" w:rsidRPr="007337B5" w:rsidRDefault="00A94EB6" w:rsidP="00A94E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A94EB6" w:rsidRPr="007337B5" w:rsidRDefault="00A94EB6" w:rsidP="00A94EB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We learn in the passage for today that we must </w:t>
      </w:r>
      <w:r w:rsidRPr="007337B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fix our eyes on the Savior to be healed of our sins. </w:t>
      </w:r>
      <w:r w:rsidRPr="007337B5">
        <w:rPr>
          <w:rFonts w:ascii="Arial" w:hAnsi="Arial" w:cs="Arial"/>
          <w:sz w:val="24"/>
          <w:szCs w:val="24"/>
          <w:shd w:val="clear" w:color="auto" w:fill="FFFFFF"/>
        </w:rPr>
        <w:t>Christ lo</w:t>
      </w:r>
      <w:r>
        <w:rPr>
          <w:rFonts w:ascii="Arial" w:hAnsi="Arial" w:cs="Arial"/>
          <w:sz w:val="24"/>
          <w:szCs w:val="24"/>
          <w:shd w:val="clear" w:color="auto" w:fill="FFFFFF"/>
        </w:rPr>
        <w:t>oked past the pain of it all; Christ</w:t>
      </w:r>
      <w:r w:rsidRPr="007337B5">
        <w:rPr>
          <w:rFonts w:ascii="Arial" w:hAnsi="Arial" w:cs="Arial"/>
          <w:sz w:val="24"/>
          <w:szCs w:val="24"/>
          <w:shd w:val="clear" w:color="auto" w:fill="FFFFFF"/>
        </w:rPr>
        <w:t xml:space="preserve"> looked past the people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who didn’t show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love 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Jesus paid it all. Jesus</w:t>
      </w:r>
      <w:r w:rsidRPr="007337B5">
        <w:rPr>
          <w:rFonts w:ascii="Arial" w:hAnsi="Arial" w:cs="Arial"/>
          <w:sz w:val="24"/>
          <w:szCs w:val="24"/>
          <w:shd w:val="clear" w:color="auto" w:fill="FFFFFF"/>
        </w:rPr>
        <w:t xml:space="preserve"> was able to pull through when the going got tough. If Jesu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s, God’s perfect Son, obeyed our Father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while  suffering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.  W</w:t>
      </w:r>
      <w:r w:rsidRPr="007337B5">
        <w:rPr>
          <w:rFonts w:ascii="Arial" w:hAnsi="Arial" w:cs="Arial"/>
          <w:sz w:val="24"/>
          <w:szCs w:val="24"/>
          <w:shd w:val="clear" w:color="auto" w:fill="FFFFFF"/>
        </w:rPr>
        <w:t>e can obey in our suffering. But in order to obey, we must fix our eyes on the one we are to obey.</w:t>
      </w:r>
    </w:p>
    <w:p w:rsidR="00A94EB6" w:rsidRPr="007337B5" w:rsidRDefault="00A94EB6" w:rsidP="00A94EB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337B5">
        <w:rPr>
          <w:rFonts w:ascii="Arial" w:hAnsi="Arial" w:cs="Arial"/>
          <w:sz w:val="24"/>
          <w:szCs w:val="24"/>
          <w:shd w:val="clear" w:color="auto" w:fill="FFFFFF"/>
        </w:rPr>
        <w:t>God loves us by disciplining us. As parents, we know that we show love to our children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337B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we </w:t>
      </w:r>
      <w:r w:rsidRPr="007337B5">
        <w:rPr>
          <w:rFonts w:ascii="Arial" w:hAnsi="Arial" w:cs="Arial"/>
          <w:sz w:val="24"/>
          <w:szCs w:val="24"/>
          <w:shd w:val="clear" w:color="auto" w:fill="FFFFFF"/>
        </w:rPr>
        <w:t>discipline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them</w:t>
      </w:r>
      <w:r w:rsidRPr="007337B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Your parents disciplined you. </w:t>
      </w:r>
      <w:r w:rsidRPr="007337B5">
        <w:rPr>
          <w:rFonts w:ascii="Arial" w:hAnsi="Arial" w:cs="Arial"/>
          <w:sz w:val="24"/>
          <w:szCs w:val="24"/>
          <w:shd w:val="clear" w:color="auto" w:fill="FFFFFF"/>
        </w:rPr>
        <w:t>When it comes to us, we are not to regard it lightly. That means that we are not to ignore it, but instead, we are to take it seriously.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</w:t>
      </w:r>
      <w:r w:rsidRPr="007337B5">
        <w:rPr>
          <w:rFonts w:ascii="Arial" w:hAnsi="Arial" w:cs="Arial"/>
          <w:sz w:val="24"/>
          <w:szCs w:val="24"/>
          <w:shd w:val="clear" w:color="auto" w:fill="FFFFFF"/>
        </w:rPr>
        <w:t>on’t be weary; don</w:t>
      </w:r>
      <w:r>
        <w:rPr>
          <w:rFonts w:ascii="Arial" w:hAnsi="Arial" w:cs="Arial"/>
          <w:sz w:val="24"/>
          <w:szCs w:val="24"/>
          <w:shd w:val="clear" w:color="auto" w:fill="FFFFFF"/>
        </w:rPr>
        <w:t>’t push back or rebel against God’s discipline</w:t>
      </w:r>
      <w:r w:rsidRPr="007337B5">
        <w:rPr>
          <w:rFonts w:ascii="Arial" w:hAnsi="Arial" w:cs="Arial"/>
          <w:sz w:val="24"/>
          <w:szCs w:val="24"/>
          <w:shd w:val="clear" w:color="auto" w:fill="FFFFFF"/>
        </w:rPr>
        <w:t xml:space="preserve">. God uses discipline for our good </w:t>
      </w:r>
      <w:r w:rsidRPr="0062430B">
        <w:rPr>
          <w:rFonts w:ascii="Arial" w:hAnsi="Arial" w:cs="Arial"/>
          <w:sz w:val="24"/>
          <w:szCs w:val="24"/>
          <w:shd w:val="clear" w:color="auto" w:fill="FFFFFF"/>
        </w:rPr>
        <w:t>(</w:t>
      </w:r>
      <w:hyperlink r:id="rId7" w:history="1">
        <w:r w:rsidRPr="0062430B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Romans 8:28</w:t>
        </w:r>
      </w:hyperlink>
      <w:r w:rsidRPr="0062430B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A94EB6" w:rsidRPr="00626498" w:rsidRDefault="00A94EB6" w:rsidP="00A94EB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6498">
        <w:rPr>
          <w:rFonts w:ascii="Arial" w:hAnsi="Arial" w:cs="Arial"/>
          <w:sz w:val="24"/>
          <w:szCs w:val="24"/>
          <w:shd w:val="clear" w:color="auto" w:fill="FFFFFF"/>
        </w:rPr>
        <w:t xml:space="preserve">Do you feel hopeless at times?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Sometimes </w:t>
      </w:r>
      <w:r w:rsidRPr="00626498">
        <w:rPr>
          <w:rFonts w:ascii="Arial" w:hAnsi="Arial" w:cs="Arial"/>
          <w:sz w:val="24"/>
          <w:szCs w:val="24"/>
          <w:shd w:val="clear" w:color="auto" w:fill="FFFFFF"/>
        </w:rPr>
        <w:t>you don’t see the light at the end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of the tunnel. P</w:t>
      </w:r>
      <w:r w:rsidRPr="00626498">
        <w:rPr>
          <w:rFonts w:ascii="Arial" w:hAnsi="Arial" w:cs="Arial"/>
          <w:sz w:val="24"/>
          <w:szCs w:val="24"/>
          <w:shd w:val="clear" w:color="auto" w:fill="FFFFFF"/>
        </w:rPr>
        <w:t>lease know this: </w:t>
      </w:r>
      <w:r w:rsidRPr="00626498">
        <w:rPr>
          <w:rStyle w:val="Emphasis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Jesus Christ loves you!</w:t>
      </w:r>
      <w:r w:rsidRPr="00626498">
        <w:rPr>
          <w:rFonts w:ascii="Arial" w:hAnsi="Arial" w:cs="Arial"/>
          <w:sz w:val="24"/>
          <w:szCs w:val="24"/>
          <w:shd w:val="clear" w:color="auto" w:fill="FFFFFF"/>
        </w:rPr>
        <w:t xml:space="preserve"> Ask yourself what’s hindering you? Is there a friendship that’s drawing you away from your best friend, Jesus?  What sins are clinging to you today? It could be sins from today, or </w:t>
      </w:r>
      <w:r>
        <w:rPr>
          <w:rFonts w:ascii="Arial" w:hAnsi="Arial" w:cs="Arial"/>
          <w:sz w:val="24"/>
          <w:szCs w:val="24"/>
          <w:shd w:val="clear" w:color="auto" w:fill="FFFFFF"/>
        </w:rPr>
        <w:t>sin from a long while in the past.</w:t>
      </w:r>
      <w:r w:rsidRPr="00626498">
        <w:rPr>
          <w:rFonts w:ascii="Arial" w:hAnsi="Arial" w:cs="Arial"/>
          <w:sz w:val="24"/>
          <w:szCs w:val="24"/>
          <w:shd w:val="clear" w:color="auto" w:fill="FFFFFF"/>
        </w:rPr>
        <w:t xml:space="preserve"> Confess </w:t>
      </w:r>
      <w:proofErr w:type="gramStart"/>
      <w:r w:rsidRPr="00626498">
        <w:rPr>
          <w:rFonts w:ascii="Arial" w:hAnsi="Arial" w:cs="Arial"/>
          <w:sz w:val="24"/>
          <w:szCs w:val="24"/>
          <w:shd w:val="clear" w:color="auto" w:fill="FFFFFF"/>
        </w:rPr>
        <w:t>them,</w:t>
      </w:r>
      <w:proofErr w:type="gramEnd"/>
      <w:r w:rsidRPr="00626498">
        <w:rPr>
          <w:rFonts w:ascii="Arial" w:hAnsi="Arial" w:cs="Arial"/>
          <w:sz w:val="24"/>
          <w:szCs w:val="24"/>
          <w:shd w:val="clear" w:color="auto" w:fill="FFFFFF"/>
        </w:rPr>
        <w:t xml:space="preserve"> cleanse your heart, clear your conscience and you can rejoice in knowing our loving God forgives sin! Each of us </w:t>
      </w:r>
      <w:proofErr w:type="gramStart"/>
      <w:r w:rsidRPr="00626498">
        <w:rPr>
          <w:rFonts w:ascii="Arial" w:hAnsi="Arial" w:cs="Arial"/>
          <w:sz w:val="24"/>
          <w:szCs w:val="24"/>
          <w:shd w:val="clear" w:color="auto" w:fill="FFFFFF"/>
        </w:rPr>
        <w:t>know</w:t>
      </w:r>
      <w:proofErr w:type="gramEnd"/>
      <w:r w:rsidRPr="00626498">
        <w:rPr>
          <w:rFonts w:ascii="Arial" w:hAnsi="Arial" w:cs="Arial"/>
          <w:sz w:val="24"/>
          <w:szCs w:val="24"/>
          <w:shd w:val="clear" w:color="auto" w:fill="FFFFFF"/>
        </w:rPr>
        <w:t xml:space="preserve"> that we need to look to Christ, </w:t>
      </w:r>
      <w:r w:rsidRPr="00626498">
        <w:rPr>
          <w:rStyle w:val="Emphasis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fix their eyes</w:t>
      </w:r>
      <w:r>
        <w:rPr>
          <w:rFonts w:ascii="Arial" w:hAnsi="Arial" w:cs="Arial"/>
          <w:sz w:val="24"/>
          <w:szCs w:val="24"/>
          <w:shd w:val="clear" w:color="auto" w:fill="FFFFFF"/>
        </w:rPr>
        <w:t> upon Jesus</w:t>
      </w:r>
      <w:r w:rsidRPr="00626498">
        <w:rPr>
          <w:rFonts w:ascii="Arial" w:hAnsi="Arial" w:cs="Arial"/>
          <w:sz w:val="24"/>
          <w:szCs w:val="24"/>
          <w:shd w:val="clear" w:color="auto" w:fill="FFFFFF"/>
        </w:rPr>
        <w:t>. There is much to distract us today but we must focus on Christ, the center of our joy and hope.</w:t>
      </w:r>
    </w:p>
    <w:p w:rsidR="00A94EB6" w:rsidRDefault="00A94EB6" w:rsidP="00A94E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4190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Sharing/Discuss</w:t>
      </w:r>
    </w:p>
    <w:p w:rsidR="00A94EB6" w:rsidRDefault="00A94EB6" w:rsidP="00A94EB6">
      <w:pPr>
        <w:spacing w:after="0" w:line="240" w:lineRule="auto"/>
        <w:rPr>
          <w:rFonts w:ascii="Arial" w:hAnsi="Arial" w:cs="Arial"/>
          <w:bCs/>
          <w:color w:val="000000"/>
        </w:rPr>
      </w:pPr>
      <w:r w:rsidRPr="008459A0">
        <w:rPr>
          <w:rFonts w:ascii="Arial" w:hAnsi="Arial" w:cs="Arial"/>
          <w:bCs/>
          <w:color w:val="000000"/>
        </w:rPr>
        <w:t>P</w:t>
      </w:r>
      <w:r>
        <w:rPr>
          <w:rFonts w:ascii="Arial" w:hAnsi="Arial" w:cs="Arial"/>
          <w:bCs/>
          <w:color w:val="000000"/>
        </w:rPr>
        <w:t>lease feel free to join in</w:t>
      </w:r>
      <w:r w:rsidRPr="008459A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discussion </w:t>
      </w:r>
      <w:r w:rsidRPr="008459A0">
        <w:rPr>
          <w:rFonts w:ascii="Arial" w:hAnsi="Arial" w:cs="Arial"/>
          <w:bCs/>
          <w:color w:val="000000"/>
        </w:rPr>
        <w:t xml:space="preserve">during the study we all learn and are studying God’s Word together. </w:t>
      </w:r>
      <w:r>
        <w:rPr>
          <w:rFonts w:ascii="Arial" w:hAnsi="Arial" w:cs="Arial"/>
          <w:bCs/>
          <w:color w:val="000000"/>
        </w:rPr>
        <w:t xml:space="preserve">Or you can listen to other’s comments. </w:t>
      </w:r>
      <w:r w:rsidRPr="008459A0">
        <w:rPr>
          <w:rFonts w:ascii="Arial" w:hAnsi="Arial" w:cs="Arial"/>
          <w:bCs/>
          <w:color w:val="000000"/>
        </w:rPr>
        <w:t>This conference call study is not to judge</w:t>
      </w:r>
      <w:r>
        <w:rPr>
          <w:rFonts w:ascii="Arial" w:hAnsi="Arial" w:cs="Arial"/>
          <w:bCs/>
          <w:color w:val="000000"/>
        </w:rPr>
        <w:t xml:space="preserve"> anyone</w:t>
      </w:r>
      <w:r w:rsidRPr="008459A0">
        <w:rPr>
          <w:rFonts w:ascii="Arial" w:hAnsi="Arial" w:cs="Arial"/>
          <w:bCs/>
          <w:color w:val="000000"/>
        </w:rPr>
        <w:t xml:space="preserve"> but to support and fellowship as people of faith. </w:t>
      </w:r>
      <w:r>
        <w:rPr>
          <w:rFonts w:ascii="Arial" w:hAnsi="Arial" w:cs="Arial"/>
          <w:bCs/>
          <w:color w:val="000000"/>
        </w:rPr>
        <w:t>We are all learning together.</w:t>
      </w:r>
    </w:p>
    <w:p w:rsidR="00A94EB6" w:rsidRPr="00E43A10" w:rsidRDefault="00A94EB6" w:rsidP="00A94E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94EB6" w:rsidRPr="00214FE7" w:rsidRDefault="00A94EB6" w:rsidP="00A94EB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4FE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If you could pick a </w:t>
      </w:r>
      <w:r w:rsidRPr="00214FE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key verse</w:t>
      </w:r>
      <w:r w:rsidRPr="00214FE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from these passages what would it </w:t>
      </w:r>
      <w:proofErr w:type="spellStart"/>
      <w:r w:rsidRPr="00214FE7">
        <w:rPr>
          <w:rFonts w:ascii="Arial" w:eastAsia="Times New Roman" w:hAnsi="Arial" w:cs="Arial"/>
          <w:bCs/>
          <w:color w:val="000000"/>
          <w:sz w:val="24"/>
          <w:szCs w:val="24"/>
        </w:rPr>
        <w:t>be</w:t>
      </w:r>
      <w:proofErr w:type="gramStart"/>
      <w:r w:rsidRPr="00214FE7">
        <w:rPr>
          <w:rFonts w:ascii="Arial" w:eastAsia="Times New Roman" w:hAnsi="Arial" w:cs="Arial"/>
          <w:bCs/>
          <w:color w:val="000000"/>
          <w:sz w:val="24"/>
          <w:szCs w:val="24"/>
        </w:rPr>
        <w:t>?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Why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>?</w:t>
      </w:r>
    </w:p>
    <w:p w:rsidR="00A94EB6" w:rsidRPr="00214FE7" w:rsidRDefault="00A94EB6" w:rsidP="00A94EB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4FE7">
        <w:rPr>
          <w:rFonts w:ascii="Arial" w:hAnsi="Arial" w:cs="Arial"/>
          <w:sz w:val="24"/>
          <w:szCs w:val="24"/>
        </w:rPr>
        <w:t xml:space="preserve">Who are [is] the ‘great cloud of witnesses’ (Hebrews 12:1)? </w:t>
      </w:r>
    </w:p>
    <w:p w:rsidR="00A94EB6" w:rsidRPr="00214FE7" w:rsidRDefault="00A94EB6" w:rsidP="00A94EB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4FE7">
        <w:rPr>
          <w:rFonts w:ascii="Arial" w:hAnsi="Arial" w:cs="Arial"/>
          <w:sz w:val="24"/>
          <w:szCs w:val="24"/>
        </w:rPr>
        <w:t>How are we to run the race of faith (Hebrews 12:1-3)?</w:t>
      </w:r>
    </w:p>
    <w:p w:rsidR="00A94EB6" w:rsidRPr="00214FE7" w:rsidRDefault="00A94EB6" w:rsidP="00A94EB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4FE7">
        <w:rPr>
          <w:rFonts w:ascii="Arial" w:hAnsi="Arial" w:cs="Arial"/>
          <w:sz w:val="24"/>
          <w:szCs w:val="24"/>
        </w:rPr>
        <w:t xml:space="preserve"> What do you think are the ‘weights’ and ‘sin’ that concern the author (Hebrews 12:1)?</w:t>
      </w:r>
    </w:p>
    <w:p w:rsidR="00A94EB6" w:rsidRPr="00214FE7" w:rsidRDefault="00A94EB6" w:rsidP="00A94EB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4F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How is </w:t>
      </w:r>
      <w:r w:rsidRPr="00214FE7">
        <w:rPr>
          <w:rFonts w:ascii="Arial" w:hAnsi="Arial" w:cs="Arial"/>
          <w:sz w:val="24"/>
          <w:szCs w:val="24"/>
        </w:rPr>
        <w:t xml:space="preserve">Jesus </w:t>
      </w:r>
      <w:r>
        <w:rPr>
          <w:rFonts w:ascii="Arial" w:hAnsi="Arial" w:cs="Arial"/>
          <w:sz w:val="24"/>
          <w:szCs w:val="24"/>
        </w:rPr>
        <w:t xml:space="preserve">described </w:t>
      </w:r>
      <w:r w:rsidRPr="00214FE7">
        <w:rPr>
          <w:rFonts w:ascii="Arial" w:hAnsi="Arial" w:cs="Arial"/>
          <w:sz w:val="24"/>
          <w:szCs w:val="24"/>
        </w:rPr>
        <w:t>to his readers (Hebrews 12:2-3)?</w:t>
      </w:r>
      <w:r>
        <w:rPr>
          <w:rFonts w:ascii="Arial" w:hAnsi="Arial" w:cs="Arial"/>
          <w:sz w:val="24"/>
          <w:szCs w:val="24"/>
        </w:rPr>
        <w:t xml:space="preserve"> What did Jesus do for us in these </w:t>
      </w:r>
      <w:proofErr w:type="gramStart"/>
      <w:r>
        <w:rPr>
          <w:rFonts w:ascii="Arial" w:hAnsi="Arial" w:cs="Arial"/>
          <w:sz w:val="24"/>
          <w:szCs w:val="24"/>
        </w:rPr>
        <w:t>passages.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4EB6" w:rsidRPr="00214FE7" w:rsidRDefault="00A94EB6" w:rsidP="00A94EB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4FE7">
        <w:rPr>
          <w:rFonts w:ascii="Arial" w:hAnsi="Arial" w:cs="Arial"/>
          <w:sz w:val="24"/>
          <w:szCs w:val="24"/>
        </w:rPr>
        <w:t xml:space="preserve"> What is the comparison between our sufferings for Christ and Christ’s sufferings for us (Hebrews 12:4)?</w:t>
      </w:r>
    </w:p>
    <w:p w:rsidR="00A94EB6" w:rsidRPr="008B27E7" w:rsidRDefault="00A94EB6" w:rsidP="00A94EB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must we do as children of the Father? </w:t>
      </w:r>
      <w:r w:rsidRPr="00214FE7">
        <w:rPr>
          <w:rFonts w:ascii="Arial" w:hAnsi="Arial" w:cs="Arial"/>
          <w:sz w:val="24"/>
          <w:szCs w:val="24"/>
        </w:rPr>
        <w:t xml:space="preserve">(Hebrews 12:7, 9)? </w:t>
      </w:r>
    </w:p>
    <w:p w:rsidR="00A94EB6" w:rsidRPr="00214FE7" w:rsidRDefault="00A94EB6" w:rsidP="00A94EB6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94EB6" w:rsidRPr="00214FE7" w:rsidRDefault="00A94EB6" w:rsidP="00A94EB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4FE7">
        <w:rPr>
          <w:rFonts w:ascii="Arial" w:hAnsi="Arial" w:cs="Arial"/>
          <w:sz w:val="24"/>
          <w:szCs w:val="24"/>
        </w:rPr>
        <w:t>If we experience hostility striving against sin, how should we view it (Hebrews 12:4-9)?</w:t>
      </w:r>
    </w:p>
    <w:p w:rsidR="00A94EB6" w:rsidRPr="00214FE7" w:rsidRDefault="00A94EB6" w:rsidP="00A94EB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4FE7">
        <w:rPr>
          <w:rFonts w:ascii="Arial" w:hAnsi="Arial" w:cs="Arial"/>
          <w:sz w:val="24"/>
          <w:szCs w:val="24"/>
        </w:rPr>
        <w:lastRenderedPageBreak/>
        <w:t xml:space="preserve"> What comparisons does the author draw between parental discipline* of children and the trials of life (Hebrews 12:5-10)? *The correct term is “chastening” Hebrews 12:5. </w:t>
      </w:r>
    </w:p>
    <w:p w:rsidR="00A94EB6" w:rsidRPr="00214FE7" w:rsidRDefault="00A94EB6" w:rsidP="00A94E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4FE7">
        <w:rPr>
          <w:rFonts w:ascii="Arial" w:hAnsi="Arial" w:cs="Arial"/>
          <w:sz w:val="24"/>
          <w:szCs w:val="24"/>
        </w:rPr>
        <w:t xml:space="preserve">What purpose does the discipline/chastening from God accomplish (Hebrews 12:10-11)? How does such discipline* work to accomplish its purpose? </w:t>
      </w:r>
    </w:p>
    <w:p w:rsidR="00A94EB6" w:rsidRDefault="00A94EB6" w:rsidP="00A94EB6"/>
    <w:p w:rsidR="00A94EB6" w:rsidRPr="001D0816" w:rsidRDefault="00A94EB6" w:rsidP="00A94E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0816">
        <w:rPr>
          <w:rFonts w:ascii="Arial" w:hAnsi="Arial" w:cs="Arial"/>
          <w:b/>
          <w:sz w:val="24"/>
          <w:szCs w:val="24"/>
          <w:u w:val="single"/>
        </w:rPr>
        <w:t xml:space="preserve">What </w:t>
      </w:r>
      <w:proofErr w:type="gramStart"/>
      <w:r w:rsidRPr="001D0816">
        <w:rPr>
          <w:rFonts w:ascii="Arial" w:hAnsi="Arial" w:cs="Arial"/>
          <w:b/>
          <w:sz w:val="24"/>
          <w:szCs w:val="24"/>
          <w:u w:val="single"/>
        </w:rPr>
        <w:t>Inspires</w:t>
      </w:r>
      <w:proofErr w:type="gramEnd"/>
      <w:r w:rsidRPr="001D0816">
        <w:rPr>
          <w:rFonts w:ascii="Arial" w:hAnsi="Arial" w:cs="Arial"/>
          <w:b/>
          <w:sz w:val="24"/>
          <w:szCs w:val="24"/>
          <w:u w:val="single"/>
        </w:rPr>
        <w:t xml:space="preserve"> you these days? </w:t>
      </w:r>
    </w:p>
    <w:p w:rsidR="00A94EB6" w:rsidRPr="00E3777B" w:rsidRDefault="00A94EB6" w:rsidP="00A94EB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3777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It may seem like there is little today to inspire us. </w:t>
      </w:r>
      <w:proofErr w:type="gramStart"/>
      <w:r w:rsidRPr="00E3777B">
        <w:rPr>
          <w:rFonts w:ascii="Arial" w:eastAsia="Times New Roman" w:hAnsi="Arial" w:cs="Arial"/>
          <w:iCs/>
          <w:color w:val="000000"/>
          <w:sz w:val="24"/>
          <w:szCs w:val="24"/>
        </w:rPr>
        <w:t>Hold on to inspiration find</w:t>
      </w:r>
      <w:proofErr w:type="gramEnd"/>
      <w:r w:rsidRPr="00E3777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hope in the midst of troubling times. What inspires you?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Share with the study group if you would like. </w:t>
      </w:r>
      <w:proofErr w:type="gramStart"/>
      <w:r w:rsidRPr="00E3777B">
        <w:rPr>
          <w:rFonts w:ascii="Arial" w:eastAsia="Times New Roman" w:hAnsi="Arial" w:cs="Arial"/>
          <w:iCs/>
          <w:color w:val="000000"/>
          <w:sz w:val="24"/>
          <w:szCs w:val="24"/>
        </w:rPr>
        <w:t>a</w:t>
      </w:r>
      <w:proofErr w:type="gramEnd"/>
      <w:r w:rsidRPr="00E3777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song, hymn, scripture or special reading? </w:t>
      </w:r>
    </w:p>
    <w:p w:rsidR="00A94EB6" w:rsidRPr="00E3777B" w:rsidRDefault="00A94EB6" w:rsidP="00A94EB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3777B">
        <w:rPr>
          <w:rFonts w:ascii="Tahoma" w:eastAsia="Times New Roman" w:hAnsi="Tahoma" w:cs="Tahoma"/>
          <w:color w:val="000000"/>
          <w:sz w:val="24"/>
          <w:szCs w:val="24"/>
        </w:rPr>
        <w:t>﻿</w:t>
      </w:r>
    </w:p>
    <w:p w:rsidR="00A94EB6" w:rsidRDefault="00A94EB6" w:rsidP="00A94E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777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Faith in Action</w:t>
      </w:r>
      <w:proofErr w:type="gramStart"/>
      <w:r w:rsidRPr="00E3777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:</w:t>
      </w:r>
      <w:r w:rsidRPr="00E3777B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E3777B">
        <w:rPr>
          <w:rFonts w:ascii="Arial" w:eastAsia="Times New Roman" w:hAnsi="Arial" w:cs="Arial"/>
          <w:color w:val="000000"/>
          <w:sz w:val="24"/>
          <w:szCs w:val="24"/>
        </w:rPr>
        <w:t xml:space="preserve"> The physical church doors are closed but we are the distance church wherever we are. Give, share, pray</w:t>
      </w:r>
      <w:proofErr w:type="gramStart"/>
      <w:r w:rsidRPr="00E3777B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E3777B">
        <w:rPr>
          <w:rFonts w:ascii="Arial" w:eastAsia="Times New Roman" w:hAnsi="Arial" w:cs="Arial"/>
          <w:color w:val="000000"/>
          <w:sz w:val="24"/>
          <w:szCs w:val="24"/>
        </w:rPr>
        <w:t xml:space="preserve"> reach out </w:t>
      </w:r>
      <w:r w:rsidRPr="00E3777B">
        <w:rPr>
          <w:rFonts w:ascii="Arial" w:eastAsia="Times New Roman" w:hAnsi="Arial" w:cs="Arial"/>
          <w:b/>
          <w:i/>
          <w:color w:val="000000"/>
          <w:sz w:val="24"/>
          <w:szCs w:val="24"/>
        </w:rPr>
        <w:t>We are the Church.</w:t>
      </w:r>
      <w:r w:rsidRPr="00E3777B">
        <w:rPr>
          <w:rFonts w:ascii="Arial" w:eastAsia="Times New Roman" w:hAnsi="Arial" w:cs="Arial"/>
          <w:color w:val="000000"/>
          <w:sz w:val="24"/>
          <w:szCs w:val="24"/>
        </w:rPr>
        <w:t xml:space="preserve">  Reaching </w:t>
      </w:r>
      <w:proofErr w:type="gramStart"/>
      <w:r w:rsidRPr="00E3777B">
        <w:rPr>
          <w:rFonts w:ascii="Arial" w:eastAsia="Times New Roman" w:hAnsi="Arial" w:cs="Arial"/>
          <w:color w:val="000000"/>
          <w:sz w:val="24"/>
          <w:szCs w:val="24"/>
        </w:rPr>
        <w:t>out ,</w:t>
      </w:r>
      <w:proofErr w:type="gramEnd"/>
      <w:r w:rsidRPr="00E3777B">
        <w:rPr>
          <w:rFonts w:ascii="Arial" w:eastAsia="Times New Roman" w:hAnsi="Arial" w:cs="Arial"/>
          <w:color w:val="000000"/>
          <w:sz w:val="24"/>
          <w:szCs w:val="24"/>
        </w:rPr>
        <w:t xml:space="preserve"> text, call, email, US mail or virtual,  that is our mission as the Body of Christ.</w:t>
      </w:r>
    </w:p>
    <w:p w:rsidR="00A94EB6" w:rsidRDefault="00A94EB6" w:rsidP="00A94EB6">
      <w:pPr>
        <w:spacing w:after="0" w:line="240" w:lineRule="auto"/>
        <w:rPr>
          <w:sz w:val="24"/>
          <w:szCs w:val="24"/>
        </w:rPr>
      </w:pPr>
      <w:r w:rsidRPr="00E3777B">
        <w:rPr>
          <w:rFonts w:ascii="Arial" w:eastAsia="Times New Roman" w:hAnsi="Arial" w:cs="Arial"/>
          <w:color w:val="000000"/>
          <w:sz w:val="24"/>
          <w:szCs w:val="24"/>
        </w:rPr>
        <w:t xml:space="preserve">Our denomination Upcoming Presbyterian 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E3777B">
        <w:rPr>
          <w:rFonts w:ascii="Arial" w:eastAsia="Times New Roman" w:hAnsi="Arial" w:cs="Arial"/>
          <w:color w:val="000000"/>
          <w:sz w:val="24"/>
          <w:szCs w:val="24"/>
        </w:rPr>
        <w:t>hurch Wide offering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71A29">
        <w:rPr>
          <w:rFonts w:ascii="Arial" w:eastAsia="Times New Roman" w:hAnsi="Arial" w:cs="Arial"/>
          <w:b/>
          <w:i/>
          <w:color w:val="000000"/>
          <w:sz w:val="24"/>
          <w:szCs w:val="24"/>
        </w:rPr>
        <w:t>Christmas Joy</w:t>
      </w:r>
      <w:r w:rsidRPr="00071A2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Offering Nov. 29-Dec. 20. 2020</w:t>
      </w:r>
      <w:r w:rsidRPr="00E3777B">
        <w:rPr>
          <w:rFonts w:ascii="Arial" w:eastAsia="Times New Roman" w:hAnsi="Arial" w:cs="Arial"/>
          <w:color w:val="000000"/>
          <w:sz w:val="24"/>
          <w:szCs w:val="24"/>
        </w:rPr>
        <w:t xml:space="preserve">. More information: Here is the link and click on offerings:  </w:t>
      </w:r>
      <w:hyperlink r:id="rId8" w:history="1">
        <w:r w:rsidRPr="008C42B5">
          <w:rPr>
            <w:rStyle w:val="Hyperlink"/>
            <w:sz w:val="24"/>
            <w:szCs w:val="24"/>
          </w:rPr>
          <w:t>https://specialofferings.pcusa.org</w:t>
        </w:r>
      </w:hyperlink>
    </w:p>
    <w:p w:rsidR="00A94EB6" w:rsidRPr="00E3777B" w:rsidRDefault="00A94EB6" w:rsidP="00A94E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777B">
        <w:rPr>
          <w:sz w:val="24"/>
          <w:szCs w:val="24"/>
        </w:rPr>
        <w:t xml:space="preserve">         </w:t>
      </w:r>
    </w:p>
    <w:p w:rsidR="00A94EB6" w:rsidRDefault="00A94EB6" w:rsidP="00A94E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3777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Evening Prayer</w:t>
      </w:r>
      <w:proofErr w:type="gramStart"/>
      <w:r w:rsidRPr="00E3777B">
        <w:rPr>
          <w:rFonts w:ascii="Arial" w:eastAsia="Times New Roman" w:hAnsi="Arial" w:cs="Arial"/>
          <w:b/>
          <w:bCs/>
          <w:color w:val="000000"/>
          <w:sz w:val="24"/>
          <w:szCs w:val="24"/>
        </w:rPr>
        <w:t>-  Pastor</w:t>
      </w:r>
      <w:proofErr w:type="gramEnd"/>
      <w:r w:rsidRPr="00E377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Reid. </w:t>
      </w:r>
    </w:p>
    <w:p w:rsidR="00A94EB6" w:rsidRDefault="00A94EB6" w:rsidP="00A94EB6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r w:rsidRPr="00E377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Let us lift up people/situations in God’s world for prayer </w:t>
      </w:r>
      <w:r w:rsidRPr="00E3777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we must know and believe in the power of PRAYER!!</w:t>
      </w:r>
    </w:p>
    <w:p w:rsidR="00A94EB6" w:rsidRPr="00E3777B" w:rsidRDefault="00A94EB6" w:rsidP="00A94EB6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</w:p>
    <w:p w:rsidR="00A94EB6" w:rsidRDefault="00A94EB6" w:rsidP="00A94EB6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r w:rsidRPr="00E3777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Closing Song</w:t>
      </w:r>
      <w:r w:rsidRPr="00E3777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                    </w:t>
      </w:r>
      <w:r w:rsidRPr="00BC10C9">
        <w:rPr>
          <w:rFonts w:ascii="Arial" w:eastAsia="Times New Roman" w:hAnsi="Arial" w:cs="Arial"/>
          <w:b/>
          <w:color w:val="000000"/>
          <w:sz w:val="24"/>
          <w:szCs w:val="24"/>
        </w:rPr>
        <w:t>Elder Lowery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Music Ministry</w:t>
      </w:r>
    </w:p>
    <w:p w:rsidR="00A94EB6" w:rsidRPr="00E3777B" w:rsidRDefault="00A94EB6" w:rsidP="00A94EB6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</w:rPr>
      </w:pPr>
    </w:p>
    <w:p w:rsidR="00A94EB6" w:rsidRPr="00E3777B" w:rsidRDefault="00A94EB6" w:rsidP="00A94E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3777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Words of Sending:</w:t>
      </w:r>
      <w:r w:rsidRPr="00E3777B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</w:rPr>
        <w:t xml:space="preserve"> </w:t>
      </w:r>
      <w:r w:rsidRPr="00E3777B">
        <w:rPr>
          <w:rFonts w:ascii="Arial" w:eastAsia="Times New Roman" w:hAnsi="Arial" w:cs="Arial"/>
          <w:color w:val="000000"/>
          <w:sz w:val="24"/>
          <w:szCs w:val="24"/>
        </w:rPr>
        <w:br/>
        <w:t>L: My Brothers and Sisters in Christ as we leave each other and eve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ning comes let us go in peace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Pr="00E3777B">
        <w:rPr>
          <w:rFonts w:ascii="Arial" w:eastAsia="Times New Roman" w:hAnsi="Arial" w:cs="Arial"/>
          <w:color w:val="000000"/>
          <w:sz w:val="24"/>
          <w:szCs w:val="24"/>
        </w:rPr>
        <w:t xml:space="preserve"> love</w:t>
      </w:r>
      <w:proofErr w:type="gramEnd"/>
      <w:r w:rsidRPr="00E3777B">
        <w:rPr>
          <w:rFonts w:ascii="Arial" w:eastAsia="Times New Roman" w:hAnsi="Arial" w:cs="Arial"/>
          <w:color w:val="000000"/>
          <w:sz w:val="24"/>
          <w:szCs w:val="24"/>
        </w:rPr>
        <w:t xml:space="preserve"> and serve the Lord,</w:t>
      </w:r>
      <w:r w:rsidRPr="00E3777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3777B">
        <w:rPr>
          <w:rFonts w:ascii="Arial" w:eastAsia="Times New Roman" w:hAnsi="Arial" w:cs="Arial"/>
          <w:b/>
          <w:color w:val="000000"/>
          <w:sz w:val="24"/>
          <w:szCs w:val="24"/>
        </w:rPr>
        <w:t>ALL:  We go with</w:t>
      </w:r>
      <w:r w:rsidRPr="00E377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the LOVE of Jesus Christ. Amen.</w:t>
      </w:r>
    </w:p>
    <w:p w:rsidR="00A94EB6" w:rsidRPr="00E3777B" w:rsidRDefault="00A94EB6" w:rsidP="00A94E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94EB6" w:rsidRDefault="00A94EB6" w:rsidP="00A94EB6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3777B">
        <w:rPr>
          <w:rFonts w:ascii="Arial" w:eastAsia="Times New Roman" w:hAnsi="Arial" w:cs="Arial"/>
          <w:bCs/>
          <w:color w:val="000000"/>
          <w:sz w:val="24"/>
          <w:szCs w:val="24"/>
        </w:rPr>
        <w:t>Thank you for joining our Mid-Week Bible Study and Prayer this week!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Next Bible Study, Oct. 14 at 6pm</w:t>
      </w:r>
    </w:p>
    <w:p w:rsidR="00A94EB6" w:rsidRPr="00E3777B" w:rsidRDefault="00A94EB6" w:rsidP="00A94EB6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3777B">
        <w:rPr>
          <w:rFonts w:ascii="Arial" w:eastAsia="Times New Roman" w:hAnsi="Arial" w:cs="Arial"/>
          <w:bCs/>
          <w:color w:val="000000"/>
          <w:sz w:val="24"/>
          <w:szCs w:val="24"/>
        </w:rPr>
        <w:t>With the Love of Christ,</w:t>
      </w:r>
    </w:p>
    <w:p w:rsidR="00A94EB6" w:rsidRDefault="00A94EB6" w:rsidP="00A94EB6">
      <w:pPr>
        <w:spacing w:line="240" w:lineRule="auto"/>
      </w:pPr>
      <w:r w:rsidRPr="00E3777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Pastor Reid  </w:t>
      </w:r>
    </w:p>
    <w:p w:rsidR="00145D5C" w:rsidRDefault="00145D5C"/>
    <w:sectPr w:rsidR="00145D5C" w:rsidSect="003B02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816470"/>
      <w:docPartObj>
        <w:docPartGallery w:val="Page Numbers (Bottom of Page)"/>
        <w:docPartUnique/>
      </w:docPartObj>
    </w:sdtPr>
    <w:sdtEndPr/>
    <w:sdtContent>
      <w:p w:rsidR="0057262F" w:rsidRDefault="00A94EB6">
        <w:pPr>
          <w:pStyle w:val="Footer"/>
          <w:jc w:val="center"/>
        </w:pPr>
        <w:r/>
        <w:r>
          <w:instrText xml:space="preserve"/>
        </w:r>
        <w:r/>
        <w:r>
          <w:rPr>
            <w:noProof/>
          </w:rPr>
          <w:t>1</w:t>
        </w:r>
        <w:r/>
      </w:p>
    </w:sdtContent>
  </w:sdt>
  <w:p w:rsidR="0057262F" w:rsidRDefault="00A94EB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1E9"/>
    <w:multiLevelType w:val="hybridMultilevel"/>
    <w:tmpl w:val="A0069F76"/>
    <w:lvl w:ilvl="0" w:tplc="F59E69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EB6"/>
    <w:rsid w:val="00145D5C"/>
    <w:rsid w:val="00A9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B6"/>
  </w:style>
  <w:style w:type="paragraph" w:styleId="Heading1">
    <w:name w:val="heading 1"/>
    <w:basedOn w:val="Normal"/>
    <w:next w:val="Normal"/>
    <w:link w:val="Heading1Char"/>
    <w:uiPriority w:val="9"/>
    <w:qFormat/>
    <w:rsid w:val="00A94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4E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94E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94EB6"/>
  </w:style>
  <w:style w:type="paragraph" w:customStyle="1" w:styleId="chapter-2">
    <w:name w:val="chapter-2"/>
    <w:basedOn w:val="Normal"/>
    <w:rsid w:val="00A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A94EB6"/>
  </w:style>
  <w:style w:type="paragraph" w:customStyle="1" w:styleId="line">
    <w:name w:val="line"/>
    <w:basedOn w:val="Normal"/>
    <w:rsid w:val="00A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A94EB6"/>
  </w:style>
  <w:style w:type="paragraph" w:customStyle="1" w:styleId="first-line-none">
    <w:name w:val="first-line-none"/>
    <w:basedOn w:val="Normal"/>
    <w:rsid w:val="00A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4EB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B6"/>
  </w:style>
  <w:style w:type="character" w:styleId="Emphasis">
    <w:name w:val="Emphasis"/>
    <w:basedOn w:val="DefaultParagraphFont"/>
    <w:uiPriority w:val="20"/>
    <w:qFormat/>
    <w:rsid w:val="00A94E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2020-10-12T15:05:00Z</dcterms:created>
  <dcterms:modified xsi:type="dcterms:W3CDTF">2020-10-12T15:06:00Z</dcterms:modified>
</cp:coreProperties>
</file>